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14DA7A50" w:rsidP="3056AD55" w:rsidRDefault="14DA7A50" w14:paraId="7EE34D18" w14:textId="12DFC560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056AD55" w:rsidR="14DA7A5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Job</w:t>
      </w:r>
      <w:r w:rsidRPr="3056AD55" w:rsidR="14DA7A5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Title:</w:t>
      </w:r>
      <w:r w:rsidRPr="3056AD55" w:rsidR="14DA7A5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PAT - Camper Discipline and Guidance Coordinator</w:t>
      </w:r>
    </w:p>
    <w:p w:rsidR="14DA7A50" w:rsidP="3056AD55" w:rsidRDefault="14DA7A50" w14:paraId="53325F62" w14:textId="272B4AE3">
      <w:pPr>
        <w:spacing w:before="240" w:beforeAutospacing="off" w:after="240" w:afterAutospacing="off"/>
      </w:pPr>
      <w:r w:rsidRPr="3056AD55" w:rsidR="14DA7A5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Department:</w:t>
      </w:r>
      <w:r w:rsidRPr="3056AD55" w:rsidR="14DA7A5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Program</w:t>
      </w:r>
    </w:p>
    <w:p w:rsidR="14DA7A50" w:rsidP="3056AD55" w:rsidRDefault="14DA7A50" w14:paraId="290E3AD7" w14:textId="42541CDB">
      <w:pPr>
        <w:spacing w:before="240" w:beforeAutospacing="off" w:after="240" w:afterAutospacing="off"/>
      </w:pPr>
      <w:r w:rsidRPr="3056AD55" w:rsidR="14DA7A5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Reports to:</w:t>
      </w:r>
      <w:r w:rsidRPr="3056AD55" w:rsidR="14DA7A5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Program Directors</w:t>
      </w:r>
    </w:p>
    <w:p w:rsidR="14DA7A50" w:rsidP="3056AD55" w:rsidRDefault="14DA7A50" w14:paraId="78B62CE2" w14:textId="29587B5A">
      <w:pPr>
        <w:spacing w:before="240" w:beforeAutospacing="off" w:after="240" w:afterAutospacing="off"/>
      </w:pPr>
      <w:r w:rsidRPr="3056AD55" w:rsidR="14DA7A5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Position Summary:</w:t>
      </w:r>
    </w:p>
    <w:p w:rsidR="14DA7A50" w:rsidP="3056AD55" w:rsidRDefault="14DA7A50" w14:paraId="36156730" w14:textId="0D77BEA3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056AD55" w:rsidR="14DA7A5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The Camper Discipline and Guidance Coordinator </w:t>
      </w:r>
      <w:r w:rsidRPr="3056AD55" w:rsidR="14DA7A50">
        <w:rPr>
          <w:rFonts w:ascii="Aptos" w:hAnsi="Aptos" w:eastAsia="Aptos" w:cs="Aptos"/>
          <w:noProof w:val="0"/>
          <w:sz w:val="24"/>
          <w:szCs w:val="24"/>
          <w:lang w:val="en-US"/>
        </w:rPr>
        <w:t>is responsible for</w:t>
      </w:r>
      <w:r w:rsidRPr="3056AD55" w:rsidR="14DA7A5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supporting a positive and structured camp environment. Working alongside the program team, they will help </w:t>
      </w:r>
      <w:r w:rsidRPr="3056AD55" w:rsidR="591960F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ensure that </w:t>
      </w:r>
      <w:r w:rsidRPr="3056AD55" w:rsidR="42A3F874">
        <w:rPr>
          <w:rFonts w:ascii="Aptos" w:hAnsi="Aptos" w:eastAsia="Aptos" w:cs="Aptos"/>
          <w:noProof w:val="0"/>
          <w:sz w:val="24"/>
          <w:szCs w:val="24"/>
          <w:lang w:val="en-US"/>
        </w:rPr>
        <w:t>there</w:t>
      </w:r>
      <w:r w:rsidRPr="3056AD55" w:rsidR="591960F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is </w:t>
      </w:r>
      <w:r w:rsidRPr="3056AD55" w:rsidR="14DA7A50">
        <w:rPr>
          <w:rFonts w:ascii="Aptos" w:hAnsi="Aptos" w:eastAsia="Aptos" w:cs="Aptos"/>
          <w:noProof w:val="0"/>
          <w:sz w:val="24"/>
          <w:szCs w:val="24"/>
          <w:lang w:val="en-US"/>
        </w:rPr>
        <w:t>respectful behavior among campers and guide camp leaders in consistent, compassionate discipline strategies. This role</w:t>
      </w:r>
      <w:r w:rsidRPr="3056AD55" w:rsidR="4A65FA2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has a goal that </w:t>
      </w:r>
      <w:r w:rsidRPr="3056AD55" w:rsidR="14DA7A50">
        <w:rPr>
          <w:rFonts w:ascii="Aptos" w:hAnsi="Aptos" w:eastAsia="Aptos" w:cs="Aptos"/>
          <w:noProof w:val="0"/>
          <w:sz w:val="24"/>
          <w:szCs w:val="24"/>
          <w:lang w:val="en-US"/>
        </w:rPr>
        <w:t>campers receive guidance in a way that aligns with the camp’s values and goals.</w:t>
      </w:r>
    </w:p>
    <w:p w:rsidR="14DA7A50" w:rsidP="3056AD55" w:rsidRDefault="14DA7A50" w14:paraId="77DC7E3C" w14:textId="07A9579C">
      <w:pPr>
        <w:spacing w:before="240" w:beforeAutospacing="off" w:after="240" w:afterAutospacing="off"/>
      </w:pPr>
      <w:r w:rsidRPr="3056AD55" w:rsidR="14DA7A5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Specific Responsibilities:</w:t>
      </w:r>
    </w:p>
    <w:p w:rsidR="14DA7A50" w:rsidP="3056AD55" w:rsidRDefault="14DA7A50" w14:paraId="4C63D4FD" w14:textId="27658A05">
      <w:pPr>
        <w:pStyle w:val="ListParagraph"/>
        <w:numPr>
          <w:ilvl w:val="0"/>
          <w:numId w:val="8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594FC00" w:rsidR="14DA7A5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Support Camp Leaders:</w:t>
      </w:r>
      <w:r w:rsidRPr="3594FC00" w:rsidR="14DA7A50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Collaborate with program leaders to implement and </w:t>
      </w:r>
      <w:r w:rsidRPr="3594FC00" w:rsidR="372FCF4E">
        <w:rPr>
          <w:rFonts w:ascii="Aptos" w:hAnsi="Aptos" w:eastAsia="Aptos" w:cs="Aptos"/>
          <w:noProof w:val="0"/>
          <w:sz w:val="24"/>
          <w:szCs w:val="24"/>
          <w:lang w:val="en-US"/>
        </w:rPr>
        <w:t>keep positive</w:t>
      </w:r>
      <w:r w:rsidRPr="3594FC00" w:rsidR="14DA7A5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behavioral expectations among campers</w:t>
      </w:r>
      <w:r w:rsidRPr="3594FC00" w:rsidR="17668F75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  <w:r w:rsidRPr="3594FC00" w:rsidR="14DA7A5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Provide coaching and support to leaders on effective discipline techniques.</w:t>
      </w:r>
    </w:p>
    <w:p w:rsidR="14DA7A50" w:rsidP="3056AD55" w:rsidRDefault="14DA7A50" w14:paraId="3AC32A4D" w14:textId="6154FA57">
      <w:pPr>
        <w:pStyle w:val="ListParagraph"/>
        <w:numPr>
          <w:ilvl w:val="0"/>
          <w:numId w:val="8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594FC00" w:rsidR="14DA7A5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Behavioral Guidance:</w:t>
      </w:r>
      <w:r w:rsidRPr="3594FC00" w:rsidR="14DA7A5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Observe and engage with campers </w:t>
      </w:r>
      <w:r w:rsidRPr="3594FC00" w:rsidR="6C529CC1">
        <w:rPr>
          <w:rFonts w:ascii="Aptos" w:hAnsi="Aptos" w:eastAsia="Aptos" w:cs="Aptos"/>
          <w:noProof w:val="0"/>
          <w:sz w:val="24"/>
          <w:szCs w:val="24"/>
          <w:lang w:val="en-US"/>
        </w:rPr>
        <w:t>in a timely manner</w:t>
      </w:r>
      <w:r w:rsidRPr="3594FC00" w:rsidR="14DA7A5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3594FC00" w:rsidR="1A91757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to </w:t>
      </w:r>
      <w:r w:rsidRPr="3594FC00" w:rsidR="14DA7A50">
        <w:rPr>
          <w:rFonts w:ascii="Aptos" w:hAnsi="Aptos" w:eastAsia="Aptos" w:cs="Aptos"/>
          <w:noProof w:val="0"/>
          <w:sz w:val="24"/>
          <w:szCs w:val="24"/>
          <w:lang w:val="en-US"/>
        </w:rPr>
        <w:t>address behavioral concerns.</w:t>
      </w:r>
      <w:r w:rsidRPr="3594FC00" w:rsidR="14DA7A5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Offer guidance to campers in handling conflicts, making positive choices, and learning respect for others.</w:t>
      </w:r>
    </w:p>
    <w:p w:rsidR="14DA7A50" w:rsidP="3056AD55" w:rsidRDefault="14DA7A50" w14:paraId="65FFC865" w14:textId="41B5B41C">
      <w:pPr>
        <w:pStyle w:val="ListParagraph"/>
        <w:numPr>
          <w:ilvl w:val="0"/>
          <w:numId w:val="8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594FC00" w:rsidR="14DA7A5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C</w:t>
      </w:r>
      <w:r w:rsidRPr="3594FC00" w:rsidR="14DA7A5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lear Communication with Staff:</w:t>
      </w:r>
      <w:r w:rsidRPr="3594FC00" w:rsidR="14DA7A5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Work closely with the program team and leadership to </w:t>
      </w:r>
      <w:r w:rsidRPr="3594FC00" w:rsidR="64AEF048">
        <w:rPr>
          <w:rFonts w:ascii="Aptos" w:hAnsi="Aptos" w:eastAsia="Aptos" w:cs="Aptos"/>
          <w:noProof w:val="0"/>
          <w:sz w:val="24"/>
          <w:szCs w:val="24"/>
          <w:lang w:val="en-US"/>
        </w:rPr>
        <w:t>hav</w:t>
      </w:r>
      <w:r w:rsidRPr="3594FC00" w:rsidR="14DA7A50">
        <w:rPr>
          <w:rFonts w:ascii="Aptos" w:hAnsi="Aptos" w:eastAsia="Aptos" w:cs="Aptos"/>
          <w:noProof w:val="0"/>
          <w:sz w:val="24"/>
          <w:szCs w:val="24"/>
          <w:lang w:val="en-US"/>
        </w:rPr>
        <w:t>e</w:t>
      </w:r>
      <w:r w:rsidRPr="3594FC00" w:rsidR="14DA7A5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 consistent understanding of behavior expectations, disciplinary actions, and values-based guidance methods. Support staff in carrying out these expectations with campers.</w:t>
      </w:r>
    </w:p>
    <w:p w:rsidR="14DA7A50" w:rsidP="3056AD55" w:rsidRDefault="14DA7A50" w14:paraId="6C42ABCD" w14:textId="1EA08156">
      <w:pPr>
        <w:pStyle w:val="ListParagraph"/>
        <w:numPr>
          <w:ilvl w:val="0"/>
          <w:numId w:val="8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594FC00" w:rsidR="14DA7A5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Parental Communication</w:t>
      </w:r>
      <w:r w:rsidRPr="3594FC00" w:rsidR="14DA7A5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:</w:t>
      </w:r>
      <w:r w:rsidRPr="3594FC00" w:rsidR="14DA7A5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3594FC00" w:rsidR="14DA7A50">
        <w:rPr>
          <w:rFonts w:ascii="Aptos" w:hAnsi="Aptos" w:eastAsia="Aptos" w:cs="Aptos"/>
          <w:noProof w:val="0"/>
          <w:sz w:val="24"/>
          <w:szCs w:val="24"/>
          <w:lang w:val="en-US"/>
        </w:rPr>
        <w:t>Assist</w:t>
      </w:r>
      <w:r w:rsidRPr="3594FC00" w:rsidR="14DA7A5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in managing communications with parents </w:t>
      </w:r>
      <w:r w:rsidRPr="3594FC00" w:rsidR="14DA7A50">
        <w:rPr>
          <w:rFonts w:ascii="Aptos" w:hAnsi="Aptos" w:eastAsia="Aptos" w:cs="Aptos"/>
          <w:noProof w:val="0"/>
          <w:sz w:val="24"/>
          <w:szCs w:val="24"/>
          <w:lang w:val="en-US"/>
        </w:rPr>
        <w:t>regarding</w:t>
      </w:r>
      <w:r w:rsidRPr="3594FC00" w:rsidR="14DA7A5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behavior incidents, providing updates when necessary and </w:t>
      </w:r>
      <w:r w:rsidRPr="3594FC00" w:rsidR="14DA7A50">
        <w:rPr>
          <w:rFonts w:ascii="Aptos" w:hAnsi="Aptos" w:eastAsia="Aptos" w:cs="Aptos"/>
          <w:noProof w:val="0"/>
          <w:sz w:val="24"/>
          <w:szCs w:val="24"/>
          <w:lang w:val="en-US"/>
        </w:rPr>
        <w:t>maintaining</w:t>
      </w:r>
      <w:r w:rsidRPr="3594FC00" w:rsidR="14DA7A5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 supportive approach.</w:t>
      </w:r>
    </w:p>
    <w:p w:rsidR="14DA7A50" w:rsidP="3056AD55" w:rsidRDefault="14DA7A50" w14:paraId="79418772" w14:textId="472C1D02">
      <w:pPr>
        <w:pStyle w:val="ListParagraph"/>
        <w:numPr>
          <w:ilvl w:val="0"/>
          <w:numId w:val="8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594FC00" w:rsidR="14DA7A5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Conflict Resolution:</w:t>
      </w:r>
      <w:r w:rsidRPr="3594FC00" w:rsidR="14DA7A50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3594FC00" w:rsidR="14DA7A50">
        <w:rPr>
          <w:rFonts w:ascii="Aptos" w:hAnsi="Aptos" w:eastAsia="Aptos" w:cs="Aptos"/>
          <w:noProof w:val="0"/>
          <w:sz w:val="24"/>
          <w:szCs w:val="24"/>
          <w:lang w:val="en-US"/>
        </w:rPr>
        <w:t>Step in to de-escalate camper conflicts and encourage positive interactions. Guide leaders in using restorative practices to address behavioral issues effectively.</w:t>
      </w:r>
    </w:p>
    <w:p w:rsidR="14DA7A50" w:rsidP="3056AD55" w:rsidRDefault="14DA7A50" w14:paraId="2694AE67" w14:textId="1B903566">
      <w:pPr>
        <w:pStyle w:val="ListParagraph"/>
        <w:numPr>
          <w:ilvl w:val="0"/>
          <w:numId w:val="8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594FC00" w:rsidR="14DA7A5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Safety &amp; Support:</w:t>
      </w:r>
      <w:r w:rsidRPr="3594FC00" w:rsidR="14DA7A50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3594FC00" w:rsidR="14DA7A5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Ensure a supportive environment for all campers by </w:t>
      </w:r>
      <w:r w:rsidRPr="3594FC00" w:rsidR="14DA7A50">
        <w:rPr>
          <w:rFonts w:ascii="Aptos" w:hAnsi="Aptos" w:eastAsia="Aptos" w:cs="Aptos"/>
          <w:noProof w:val="0"/>
          <w:sz w:val="24"/>
          <w:szCs w:val="24"/>
          <w:lang w:val="en-US"/>
        </w:rPr>
        <w:t>maintaining</w:t>
      </w:r>
      <w:r w:rsidRPr="3594FC00" w:rsidR="14DA7A5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 balance between structure and compassion, prioritizing both camper development and safety.</w:t>
      </w:r>
    </w:p>
    <w:p w:rsidR="14DA7A50" w:rsidP="3056AD55" w:rsidRDefault="14DA7A50" w14:paraId="387E57AD" w14:textId="19953997">
      <w:pPr>
        <w:pStyle w:val="ListParagraph"/>
        <w:numPr>
          <w:ilvl w:val="0"/>
          <w:numId w:val="8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594FC00" w:rsidR="14DA7A5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Mentorship of Camp Leaders:</w:t>
      </w:r>
      <w:r w:rsidRPr="3594FC00" w:rsidR="14DA7A50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3594FC00" w:rsidR="14DA7A50">
        <w:rPr>
          <w:rFonts w:ascii="Aptos" w:hAnsi="Aptos" w:eastAsia="Aptos" w:cs="Aptos"/>
          <w:noProof w:val="0"/>
          <w:sz w:val="24"/>
          <w:szCs w:val="24"/>
          <w:lang w:val="en-US"/>
        </w:rPr>
        <w:t>Offer feedback and mentorship to camp leaders on disciplinary practices, building confidence in their leadership skills as they interact with campers.</w:t>
      </w:r>
    </w:p>
    <w:p w:rsidR="3594FC00" w:rsidP="3594FC00" w:rsidRDefault="3594FC00" w14:paraId="59CBB14E" w14:textId="7B229888">
      <w:pPr>
        <w:pStyle w:val="Normal"/>
        <w:spacing w:before="240" w:beforeAutospacing="off" w:after="240" w:afterAutospacing="off"/>
        <w:ind w:left="0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4B54CA80" w:rsidP="3594FC00" w:rsidRDefault="4B54CA80" w14:paraId="61B5FF5C" w14:textId="1708BE9E">
      <w:pPr>
        <w:pStyle w:val="Normal"/>
        <w:spacing w:before="240" w:beforeAutospacing="off" w:after="240" w:afterAutospacing="off"/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94FC00" w:rsidR="4B54CA8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Essential Qualifications:</w:t>
      </w:r>
    </w:p>
    <w:p w:rsidR="4B54CA80" w:rsidP="3594FC00" w:rsidRDefault="4B54CA80" w14:paraId="74AF4D58" w14:textId="16C65021">
      <w:pPr>
        <w:pStyle w:val="ListParagraph"/>
        <w:numPr>
          <w:ilvl w:val="0"/>
          <w:numId w:val="9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94FC00" w:rsidR="4B54CA8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Commitment to Christian Values:</w:t>
      </w:r>
      <w:r w:rsidRPr="3594FC00" w:rsidR="4B54CA8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Strong personal faith and desire to model Christ-like behavior.</w:t>
      </w:r>
    </w:p>
    <w:p w:rsidR="4B54CA80" w:rsidP="3594FC00" w:rsidRDefault="4B54CA80" w14:paraId="11CF2E3C" w14:textId="037BA4C9">
      <w:pPr>
        <w:pStyle w:val="ListParagraph"/>
        <w:numPr>
          <w:ilvl w:val="0"/>
          <w:numId w:val="9"/>
        </w:num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94FC00" w:rsidR="4B54CA8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Experience with Youth:</w:t>
      </w:r>
      <w:r w:rsidRPr="3594FC00" w:rsidR="4B54CA8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Prior experience engaging with children or teens in youth programs or similar roles.</w:t>
      </w:r>
    </w:p>
    <w:p w:rsidR="4B54CA80" w:rsidP="3594FC00" w:rsidRDefault="4B54CA80" w14:paraId="709BEA40" w14:textId="4042ACF6">
      <w:pPr>
        <w:pStyle w:val="ListParagraph"/>
        <w:numPr>
          <w:ilvl w:val="0"/>
          <w:numId w:val="9"/>
        </w:num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94FC00" w:rsidR="4B54CA8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Effective Communication &amp; Teamwork:</w:t>
      </w:r>
      <w:r w:rsidRPr="3594FC00" w:rsidR="4B54CA8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Clear communicator with a cooperative, positive attitude.</w:t>
      </w:r>
    </w:p>
    <w:p w:rsidR="4B54CA80" w:rsidP="3594FC00" w:rsidRDefault="4B54CA80" w14:paraId="291795E4" w14:textId="32C9B543">
      <w:pPr>
        <w:pStyle w:val="ListParagraph"/>
        <w:numPr>
          <w:ilvl w:val="0"/>
          <w:numId w:val="9"/>
        </w:num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94FC00" w:rsidR="4B54CA8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Adaptability &amp; Problem-Solving: </w:t>
      </w:r>
      <w:r w:rsidRPr="3594FC00" w:rsidR="4B54CA8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Flexible, resourceful, and calm under pressure.</w:t>
      </w:r>
    </w:p>
    <w:p w:rsidR="4B54CA80" w:rsidP="3594FC00" w:rsidRDefault="4B54CA80" w14:paraId="6B5CB3E9" w14:textId="498B0BA6">
      <w:pPr>
        <w:pStyle w:val="ListParagraph"/>
        <w:numPr>
          <w:ilvl w:val="0"/>
          <w:numId w:val="9"/>
        </w:num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94FC00" w:rsidR="4B54CA8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Commitment to Safety:</w:t>
      </w:r>
      <w:r w:rsidRPr="3594FC00" w:rsidR="4B54CA8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Prioritizes a safe and supportive environment for campers.</w:t>
      </w:r>
    </w:p>
    <w:p w:rsidR="4B54CA80" w:rsidP="3594FC00" w:rsidRDefault="4B54CA80" w14:paraId="27026452" w14:textId="6083FE49">
      <w:pPr>
        <w:pStyle w:val="ListParagraph"/>
        <w:numPr>
          <w:ilvl w:val="0"/>
          <w:numId w:val="9"/>
        </w:num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94FC00" w:rsidR="4B54CA8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Physical and Mental Stamina: </w:t>
      </w:r>
      <w:r w:rsidRPr="3594FC00" w:rsidR="4B54CA8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Ready for the physical demands of camp life and able to </w:t>
      </w:r>
      <w:r w:rsidRPr="3594FC00" w:rsidR="4B54CA8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maintain</w:t>
      </w:r>
      <w:r w:rsidRPr="3594FC00" w:rsidR="4B54CA8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flexibility.</w:t>
      </w:r>
    </w:p>
    <w:p w:rsidR="3594FC00" w:rsidP="3594FC00" w:rsidRDefault="3594FC00" w14:paraId="2984CB28" w14:textId="4C6DC844">
      <w:pPr>
        <w:pStyle w:val="ListParagraph"/>
        <w:spacing w:before="240" w:beforeAutospacing="off" w:after="240" w:afterAutospacing="off"/>
        <w:ind w:left="720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14DA7A50" w:rsidP="3056AD55" w:rsidRDefault="14DA7A50" w14:paraId="131655CA" w14:textId="750AA951">
      <w:pPr>
        <w:spacing w:before="240" w:beforeAutospacing="off" w:after="240" w:afterAutospacing="off"/>
      </w:pPr>
      <w:r w:rsidRPr="3056AD55" w:rsidR="14DA7A5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Employee Review:</w:t>
      </w:r>
    </w:p>
    <w:p w:rsidR="14DA7A50" w:rsidP="3056AD55" w:rsidRDefault="14DA7A50" w14:paraId="4C1A04C4" w14:textId="7EE86596">
      <w:pPr>
        <w:spacing w:before="240" w:beforeAutospacing="off" w:after="240" w:afterAutospacing="off"/>
      </w:pPr>
      <w:r w:rsidRPr="3594FC00" w:rsidR="14DA7A50">
        <w:rPr>
          <w:rFonts w:ascii="Aptos" w:hAnsi="Aptos" w:eastAsia="Aptos" w:cs="Aptos"/>
          <w:noProof w:val="0"/>
          <w:sz w:val="24"/>
          <w:szCs w:val="24"/>
          <w:lang w:val="en-US"/>
        </w:rPr>
        <w:t>I have read the above and understand that it is not an exhaustive statement of duties, responsibilities, or requirements. I understand that this description does not preclude my supervisor’s authority to add or change duties or responsibilities as needed to meet the ministry’s goals.</w:t>
      </w:r>
    </w:p>
    <w:p w:rsidR="3594FC00" w:rsidP="3594FC00" w:rsidRDefault="3594FC00" w14:paraId="38F9DD26" w14:textId="484F45B2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3D2F171" w:rsidP="3594FC00" w:rsidRDefault="23D2F171" w14:paraId="385A44B1" w14:textId="04FDD01B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94FC00" w:rsidR="23D2F17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Staff’s Signature: _________________________</w:t>
      </w:r>
      <w:r>
        <w:tab/>
      </w:r>
      <w:r>
        <w:tab/>
      </w:r>
      <w:r>
        <w:tab/>
      </w:r>
      <w:r w:rsidRPr="3594FC00" w:rsidR="23D2F17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Date: _____________</w:t>
      </w:r>
    </w:p>
    <w:p w:rsidR="3594FC00" w:rsidP="3594FC00" w:rsidRDefault="3594FC00" w14:paraId="38B70543" w14:textId="16B25847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3056AD55" w:rsidP="3056AD55" w:rsidRDefault="3056AD55" w14:paraId="56C7FAC8" w14:textId="1628824B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4">
    <w:nsid w:val="537080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c1948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93da2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2b29b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1e499a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ad2ef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65378c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9af61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ff4d6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c0d28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1a161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9eff6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d463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4effc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17AC532"/>
    <w:rsid w:val="070A839B"/>
    <w:rsid w:val="0F533ED8"/>
    <w:rsid w:val="10D03A6F"/>
    <w:rsid w:val="13F365D5"/>
    <w:rsid w:val="148FC084"/>
    <w:rsid w:val="14DA7A50"/>
    <w:rsid w:val="17668F75"/>
    <w:rsid w:val="1A91757E"/>
    <w:rsid w:val="1AA6C59A"/>
    <w:rsid w:val="217AC532"/>
    <w:rsid w:val="23BE855E"/>
    <w:rsid w:val="23D2F171"/>
    <w:rsid w:val="2D398F0A"/>
    <w:rsid w:val="3056AD55"/>
    <w:rsid w:val="3594FC00"/>
    <w:rsid w:val="372FCF4E"/>
    <w:rsid w:val="39108271"/>
    <w:rsid w:val="3B0D031B"/>
    <w:rsid w:val="41BE1AC7"/>
    <w:rsid w:val="42A3F874"/>
    <w:rsid w:val="4A65FA22"/>
    <w:rsid w:val="4B54CA80"/>
    <w:rsid w:val="4CE04F0A"/>
    <w:rsid w:val="5575C727"/>
    <w:rsid w:val="591960FB"/>
    <w:rsid w:val="630C51B9"/>
    <w:rsid w:val="64AEF048"/>
    <w:rsid w:val="6C529CC1"/>
    <w:rsid w:val="71164605"/>
    <w:rsid w:val="7696736B"/>
    <w:rsid w:val="7AF59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AC532"/>
  <w15:chartTrackingRefBased/>
  <w15:docId w15:val="{E388D983-A974-47EE-8C2D-0C87C8D28BB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aaa5eff1597d467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2024-11-06T19:13:32.5411653Z</dcterms:created>
  <dcterms:modified xsi:type="dcterms:W3CDTF">2024-11-12T15:12:16.7362594Z</dcterms:modified>
  <dc:creator>Andrew Breen</dc:creator>
  <lastModifiedBy>Andrew Breen</lastModifiedBy>
</coreProperties>
</file>